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AE9A" w14:textId="0F491ED8" w:rsidR="00BB7D4B" w:rsidRDefault="00BB7D4B" w:rsidP="00BB7D4B">
      <w:pPr>
        <w:pStyle w:val="NormalWeb"/>
        <w:rPr>
          <w:rFonts w:ascii="Arial" w:hAnsi="Arial" w:cs="Arial"/>
          <w:sz w:val="20"/>
          <w:szCs w:val="20"/>
        </w:rPr>
      </w:pPr>
      <w:r w:rsidRPr="00BB7D4B">
        <w:rPr>
          <w:rFonts w:ascii="Arial" w:hAnsi="Arial" w:cs="Arial"/>
          <w:sz w:val="20"/>
          <w:szCs w:val="20"/>
        </w:rPr>
        <w:t>Najava webinara o provođenju nastave na daljinu</w:t>
      </w:r>
      <w:bookmarkStart w:id="0" w:name="_GoBack"/>
      <w:bookmarkEnd w:id="0"/>
    </w:p>
    <w:p w14:paraId="2F2D71FD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>Poštovani,</w:t>
      </w:r>
    </w:p>
    <w:p w14:paraId="7D7AC2F5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>ovim putem najavljujemo sljedeća dva u nizu webinara o provođenju nastave na daljinu:</w:t>
      </w:r>
    </w:p>
    <w:p w14:paraId="69963F37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>Snalaženje u Loomenu (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https://ema.e-skole.hr/edukacija/11111</w:t>
        </w:r>
      </w:hyperlink>
      <w:r>
        <w:rPr>
          <w:rFonts w:ascii="Arial" w:hAnsi="Arial" w:cs="Arial"/>
          <w:sz w:val="20"/>
          <w:szCs w:val="20"/>
        </w:rPr>
        <w:t>) - 17. rujna 2020. u 13 sati</w:t>
      </w:r>
    </w:p>
    <w:p w14:paraId="440417E4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>Planiranje i poučavanje u online i kombiniranoj nastavi (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https://ema.e-skole.hr/edukacija/11104</w:t>
        </w:r>
      </w:hyperlink>
      <w:r>
        <w:rPr>
          <w:rFonts w:ascii="Arial" w:hAnsi="Arial" w:cs="Arial"/>
          <w:sz w:val="20"/>
          <w:szCs w:val="20"/>
        </w:rPr>
        <w:t>) - 18. rujna 2020. u 12 sati (prvotno planiran za 16. rujna)</w:t>
      </w:r>
    </w:p>
    <w:p w14:paraId="6C1569C8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 xml:space="preserve">Snimka webinara za nastavnike pod nazivom "Organizacija i provođenje nastave u virtualnom okruženju", održanoga 10. rujna, dostupna je na poveznici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https://meduza.carnet.hr/index.php/media/watch/18353</w:t>
        </w:r>
      </w:hyperlink>
      <w:r>
        <w:rPr>
          <w:rFonts w:ascii="Arial" w:hAnsi="Arial" w:cs="Arial"/>
          <w:sz w:val="20"/>
          <w:szCs w:val="20"/>
        </w:rPr>
        <w:t>. </w:t>
      </w:r>
    </w:p>
    <w:p w14:paraId="0C880356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>Kratki opisi i raspored održavanja svih webinara, kao i snimke već održanih webinara, dostupni su na CARNET-ovoj mrežnoj stranici Nastave na daljinu (</w:t>
      </w:r>
      <w:hyperlink r:id="rId7" w:anchor="edukacije" w:history="1">
        <w:r>
          <w:rPr>
            <w:rStyle w:val="Hyperlink"/>
            <w:rFonts w:ascii="Arial" w:hAnsi="Arial" w:cs="Arial"/>
            <w:sz w:val="20"/>
            <w:szCs w:val="20"/>
          </w:rPr>
          <w:t>https://www.carnet.hr/usluga/udaljenoucenje/#edukacije</w:t>
        </w:r>
      </w:hyperlink>
      <w:r>
        <w:rPr>
          <w:rFonts w:ascii="Arial" w:hAnsi="Arial" w:cs="Arial"/>
          <w:sz w:val="20"/>
          <w:szCs w:val="20"/>
        </w:rPr>
        <w:t>) i mrežnoj stranici e-Škole (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https://www.e-skole.hr/webinari/</w:t>
        </w:r>
      </w:hyperlink>
      <w:r>
        <w:rPr>
          <w:rFonts w:ascii="Arial" w:hAnsi="Arial" w:cs="Arial"/>
          <w:sz w:val="20"/>
          <w:szCs w:val="20"/>
        </w:rPr>
        <w:t>).</w:t>
      </w:r>
    </w:p>
    <w:p w14:paraId="58F4C073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>Srdačan pozdrav,</w:t>
      </w:r>
    </w:p>
    <w:p w14:paraId="4087DD2F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>--</w:t>
      </w:r>
    </w:p>
    <w:p w14:paraId="373D3302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>CARNET Helpdesk</w:t>
      </w:r>
    </w:p>
    <w:p w14:paraId="41DAB2E3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>Hrvatska akademska i istraživačka mreža- CARNET</w:t>
      </w:r>
    </w:p>
    <w:p w14:paraId="7E0D7C29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>Josipa Marohnića 5, 10000 Zagreb</w:t>
      </w:r>
    </w:p>
    <w:p w14:paraId="66613EF5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>tel: +385 1 6661 555</w:t>
      </w:r>
    </w:p>
    <w:p w14:paraId="3BB925D4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>fax: +385 1 6661 630</w:t>
      </w:r>
    </w:p>
    <w:p w14:paraId="48ED1446" w14:textId="77777777" w:rsidR="00BB7D4B" w:rsidRDefault="00BB7D4B" w:rsidP="00BB7D4B">
      <w:pPr>
        <w:pStyle w:val="NormalWeb"/>
      </w:pPr>
      <w:r>
        <w:rPr>
          <w:rFonts w:ascii="Arial" w:hAnsi="Arial" w:cs="Arial"/>
          <w:sz w:val="20"/>
          <w:szCs w:val="20"/>
        </w:rPr>
        <w:t xml:space="preserve">URL: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https://www.carnet.hr/sluzba-za-podrsku-korisnicima/</w:t>
        </w:r>
      </w:hyperlink>
    </w:p>
    <w:p w14:paraId="5867648B" w14:textId="1A1359DE" w:rsidR="005B490B" w:rsidRPr="005B490B" w:rsidRDefault="003C7EC2" w:rsidP="005B490B">
      <w:pPr>
        <w:tabs>
          <w:tab w:val="left" w:pos="6540"/>
        </w:tabs>
      </w:pPr>
      <w:r>
        <w:rPr>
          <w:rFonts w:ascii="Times New Roman" w:hAnsi="Times New Roman" w:cs="Times New Roman"/>
          <w:sz w:val="24"/>
        </w:rPr>
        <w:t xml:space="preserve"> </w:t>
      </w:r>
    </w:p>
    <w:sectPr w:rsidR="005B490B" w:rsidRPr="005B490B" w:rsidSect="007F1FD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E3"/>
    <w:rsid w:val="001B486A"/>
    <w:rsid w:val="003C7EC2"/>
    <w:rsid w:val="00516491"/>
    <w:rsid w:val="005B490B"/>
    <w:rsid w:val="00680CE8"/>
    <w:rsid w:val="006B4656"/>
    <w:rsid w:val="00731811"/>
    <w:rsid w:val="00815FDE"/>
    <w:rsid w:val="008C6A26"/>
    <w:rsid w:val="009C18E3"/>
    <w:rsid w:val="00BB7D4B"/>
    <w:rsid w:val="00CD2A7E"/>
    <w:rsid w:val="00C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2D0A"/>
  <w15:chartTrackingRefBased/>
  <w15:docId w15:val="{4EDFC886-C588-494F-97C8-BB5AD26E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9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7D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7D4B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kole.hr/webina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rnet.hr/usluga/udaljenoucenj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uza.carnet.hr/index.php/media/watch/183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ma.e-skole.hr/edukacija/111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ma.e-skole.hr/edukacija/11111" TargetMode="External"/><Relationship Id="rId9" Type="http://schemas.openxmlformats.org/officeDocument/2006/relationships/hyperlink" Target="https://www.carnet.hr/sluzba-za-podrsku-korisnicim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 Jurić</cp:lastModifiedBy>
  <cp:revision>2</cp:revision>
  <cp:lastPrinted>2020-07-01T08:44:00Z</cp:lastPrinted>
  <dcterms:created xsi:type="dcterms:W3CDTF">2020-09-15T10:30:00Z</dcterms:created>
  <dcterms:modified xsi:type="dcterms:W3CDTF">2020-09-15T10:30:00Z</dcterms:modified>
</cp:coreProperties>
</file>