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19" w:rsidRDefault="00000674">
      <w:r>
        <w:rPr>
          <w:b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A3D19">
        <w:trPr>
          <w:trHeight w:val="2624"/>
        </w:trPr>
        <w:tc>
          <w:tcPr>
            <w:tcW w:w="6379" w:type="dxa"/>
          </w:tcPr>
          <w:p w:rsidR="00EA3D19" w:rsidRDefault="00000674">
            <w:bookmarkStart w:id="0" w:name="_Hlk128748807"/>
            <w:r>
              <w:rPr>
                <w:b/>
                <w:bCs/>
              </w:rPr>
              <w:t>REPUBLIKA HRVATSKA</w:t>
            </w:r>
            <w:r>
              <w:rPr>
                <w:b/>
              </w:rPr>
              <w:t xml:space="preserve">                                                                 OSNOVNA ŠKOLA GORNJA POLJICA SRIJANE                                                                                                </w:t>
            </w:r>
            <w:r>
              <w:t>Srijane 120, 21204 Dugopolje</w:t>
            </w:r>
          </w:p>
          <w:p w:rsidR="00EA3D19" w:rsidRDefault="00000674">
            <w:r>
              <w:t>Tel: 021/815-115,Fax: 021/861-538</w:t>
            </w:r>
          </w:p>
          <w:p w:rsidR="00EA3D19" w:rsidRDefault="00000674">
            <w:r>
              <w:t>Mob: 095/5959107</w:t>
            </w:r>
          </w:p>
          <w:p w:rsidR="00EA3D19" w:rsidRDefault="00000674">
            <w:r>
              <w:t>e-mail: ured@os-gornja-poljica-srijane.skole.hr</w:t>
            </w:r>
          </w:p>
          <w:p w:rsidR="00EA3D19" w:rsidRDefault="00000674" w:rsidP="00D320C6">
            <w:pPr>
              <w:spacing w:after="160" w:line="259" w:lineRule="auto"/>
              <w:rPr>
                <w:b/>
              </w:rPr>
            </w:pPr>
            <w:r>
              <w:t xml:space="preserve">KLASA: </w:t>
            </w:r>
            <w:r>
              <w:rPr>
                <w:noProof/>
                <w:lang w:val="en-US"/>
              </w:rPr>
              <w:t>007-04/25-03/7</w:t>
            </w:r>
            <w:r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</w:rPr>
              <w:t>2181-286-25-1</w:t>
            </w:r>
            <w:r>
              <w:t xml:space="preserve">                                                                                                           </w:t>
            </w:r>
            <w:bookmarkStart w:id="1" w:name="_GoBack"/>
            <w:bookmarkEnd w:id="1"/>
          </w:p>
        </w:tc>
        <w:tc>
          <w:tcPr>
            <w:tcW w:w="2693" w:type="dxa"/>
          </w:tcPr>
          <w:p w:rsidR="00EA3D19" w:rsidRDefault="00000674">
            <w:pPr>
              <w:spacing w:after="160" w:line="259" w:lineRule="auto"/>
              <w:jc w:val="right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EA3D19" w:rsidRDefault="000006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Srijane, 19. rujna 2024. </w:t>
      </w:r>
    </w:p>
    <w:p w:rsidR="00EA3D19" w:rsidRDefault="00EA3D19">
      <w:pPr>
        <w:rPr>
          <w:rFonts w:ascii="Times New Roman" w:hAnsi="Times New Roman" w:cs="Times New Roman"/>
          <w:sz w:val="24"/>
          <w:szCs w:val="24"/>
        </w:rPr>
      </w:pPr>
    </w:p>
    <w:p w:rsidR="00EA3D19" w:rsidRDefault="00000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važećih odredbi Zakona o radu, Zakona o odgoju i obrazovanju u osnovnoj i srednjoj školi, čl. 86. Statuta OŠ Gornja Poljica upućujem:</w:t>
      </w:r>
    </w:p>
    <w:p w:rsidR="00EA3D19" w:rsidRDefault="000006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:rsidR="00EA3D19" w:rsidRDefault="00000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članovima Učiteljskog vijeća za 2. Sjednicu Učiteljskog vijeća koja će se održati  26. rujna 2025. petak, s početkom u 10.25 sati u prostorijama škole. </w:t>
      </w:r>
    </w:p>
    <w:p w:rsidR="00EA3D19" w:rsidRDefault="00000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Verifikacija Zapisnika sa 1. sjednice Učiteljskog vijeća</w:t>
      </w:r>
    </w:p>
    <w:p w:rsidR="00EA3D19" w:rsidRDefault="000006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:rsidR="00EA3D19" w:rsidRDefault="0000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Prijedlog Godišnjeg kurikuluma škole za 2025./26. šk. god.</w:t>
      </w:r>
    </w:p>
    <w:p w:rsidR="00EA3D19" w:rsidRDefault="0000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Prijedlog Godišnjeg plana i programa za 2025./26. šk.  god.</w:t>
      </w:r>
    </w:p>
    <w:p w:rsidR="00EA3D19" w:rsidRDefault="0000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Problemi u organizaciji nastave od početka školske godine</w:t>
      </w:r>
    </w:p>
    <w:p w:rsidR="00EA3D19" w:rsidRDefault="0000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Aktualnosti</w:t>
      </w:r>
    </w:p>
    <w:p w:rsidR="00EA3D19" w:rsidRDefault="00EA3D19">
      <w:pPr>
        <w:rPr>
          <w:rFonts w:ascii="Times New Roman" w:hAnsi="Times New Roman" w:cs="Times New Roman"/>
          <w:sz w:val="24"/>
          <w:szCs w:val="24"/>
        </w:rPr>
      </w:pPr>
    </w:p>
    <w:p w:rsidR="00EA3D19" w:rsidRDefault="00000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Ravnateljica:</w:t>
      </w:r>
    </w:p>
    <w:p w:rsidR="00EA3D19" w:rsidRDefault="00000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                                      </w:t>
      </w:r>
    </w:p>
    <w:p w:rsidR="00EA3D19" w:rsidRDefault="00000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Branka Bonacin, mag.prim. educ.</w:t>
      </w:r>
    </w:p>
    <w:p w:rsidR="00EA3D19" w:rsidRDefault="00EA3D19">
      <w:pPr>
        <w:rPr>
          <w:rFonts w:ascii="Times New Roman" w:hAnsi="Times New Roman" w:cs="Times New Roman"/>
          <w:sz w:val="24"/>
          <w:szCs w:val="24"/>
        </w:rPr>
      </w:pPr>
    </w:p>
    <w:p w:rsidR="00EA3D19" w:rsidRDefault="0000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EA3D19" w:rsidRDefault="0000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Oglasna ploča škole</w:t>
      </w:r>
    </w:p>
    <w:p w:rsidR="00EA3D19" w:rsidRDefault="0000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Web stranica škole</w:t>
      </w:r>
    </w:p>
    <w:p w:rsidR="00EA3D19" w:rsidRDefault="00000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Pismohrana</w:t>
      </w:r>
    </w:p>
    <w:sectPr w:rsidR="00EA3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19"/>
    <w:rsid w:val="00000674"/>
    <w:rsid w:val="00D320C6"/>
    <w:rsid w:val="00EA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E636"/>
  <w15:docId w15:val="{A7DFED80-ADCC-445D-B025-E266F1F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Jurić</dc:creator>
  <cp:keywords/>
  <dc:description/>
  <cp:lastModifiedBy>Korisnik</cp:lastModifiedBy>
  <cp:revision>3</cp:revision>
  <dcterms:created xsi:type="dcterms:W3CDTF">2025-09-19T09:36:00Z</dcterms:created>
  <dcterms:modified xsi:type="dcterms:W3CDTF">2025-09-19T09:36:00Z</dcterms:modified>
</cp:coreProperties>
</file>